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27" w:rsidRDefault="00B90927" w:rsidP="00B909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0927" w:rsidRDefault="00B90927" w:rsidP="00B909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0927" w:rsidRDefault="00B90927" w:rsidP="00B909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50BD" w:rsidRPr="00B90927" w:rsidRDefault="00342C23" w:rsidP="00B909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E50BD" w:rsidRDefault="004E50BD" w:rsidP="004E50BD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4E50BD" w:rsidRDefault="004E50BD" w:rsidP="004E50BD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4E50BD" w:rsidRDefault="004E50BD" w:rsidP="00EE532B">
      <w:pPr>
        <w:ind w:left="-284" w:right="6094"/>
        <w:jc w:val="both"/>
        <w:rPr>
          <w:rFonts w:ascii="Times New Roman" w:hAnsi="Times New Roman" w:cs="Times New Roman"/>
          <w:sz w:val="28"/>
          <w:szCs w:val="28"/>
        </w:rPr>
      </w:pPr>
      <w:r w:rsidRPr="004E50BD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4E50BD" w:rsidRDefault="004E50BD" w:rsidP="004E50BD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6F3CF5" w:rsidRDefault="006F3CF5" w:rsidP="006F3CF5">
      <w:pPr>
        <w:tabs>
          <w:tab w:val="left" w:pos="2295"/>
        </w:tabs>
        <w:ind w:right="5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532B" w:rsidRDefault="004E50BD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69.1 Федерального закона от 13.07.201</w:t>
      </w:r>
      <w:r w:rsidR="00104E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№ 218-ФЗ «О государственной регистрации недвижимости»</w:t>
      </w:r>
      <w:r w:rsidR="005D679F">
        <w:rPr>
          <w:rFonts w:ascii="Times New Roman" w:hAnsi="Times New Roman" w:cs="Times New Roman"/>
          <w:sz w:val="28"/>
          <w:szCs w:val="28"/>
        </w:rPr>
        <w:t xml:space="preserve">, </w:t>
      </w:r>
      <w:r w:rsidR="00B90927">
        <w:rPr>
          <w:rFonts w:ascii="Times New Roman" w:hAnsi="Times New Roman" w:cs="Times New Roman"/>
          <w:sz w:val="28"/>
          <w:szCs w:val="28"/>
        </w:rPr>
        <w:t>выявлен правообладатель ранее учетного объекта недвижимости:</w:t>
      </w:r>
    </w:p>
    <w:p w:rsidR="00B90927" w:rsidRDefault="00B90927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жилое помещение ква</w:t>
      </w:r>
      <w:r w:rsidR="00A80135">
        <w:rPr>
          <w:rFonts w:ascii="Times New Roman" w:hAnsi="Times New Roman" w:cs="Times New Roman"/>
          <w:sz w:val="28"/>
          <w:szCs w:val="28"/>
        </w:rPr>
        <w:t xml:space="preserve">ртира, общая площадь </w:t>
      </w:r>
      <w:r w:rsidR="00AD5C17">
        <w:rPr>
          <w:rFonts w:ascii="Times New Roman" w:hAnsi="Times New Roman" w:cs="Times New Roman"/>
          <w:sz w:val="28"/>
          <w:szCs w:val="28"/>
        </w:rPr>
        <w:t>109,2 кв.м., 1/5</w:t>
      </w:r>
      <w:r w:rsidR="00A801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80135">
        <w:rPr>
          <w:rFonts w:ascii="Times New Roman" w:hAnsi="Times New Roman" w:cs="Times New Roman"/>
          <w:sz w:val="28"/>
          <w:szCs w:val="28"/>
        </w:rPr>
        <w:t>долнвой</w:t>
      </w:r>
      <w:proofErr w:type="spellEnd"/>
      <w:r w:rsidR="00A80135">
        <w:rPr>
          <w:rFonts w:ascii="Times New Roman" w:hAnsi="Times New Roman" w:cs="Times New Roman"/>
          <w:sz w:val="28"/>
          <w:szCs w:val="28"/>
        </w:rPr>
        <w:t xml:space="preserve"> собственности, расположенная по адресу: 456570, Челябинская область, Еткульский район, с. Лебедевка, ул. </w:t>
      </w:r>
      <w:r w:rsidR="00AD5C17">
        <w:rPr>
          <w:rFonts w:ascii="Times New Roman" w:hAnsi="Times New Roman" w:cs="Times New Roman"/>
          <w:sz w:val="28"/>
          <w:szCs w:val="28"/>
        </w:rPr>
        <w:t>Лесная</w:t>
      </w:r>
      <w:r w:rsidR="00A80135">
        <w:rPr>
          <w:rFonts w:ascii="Times New Roman" w:hAnsi="Times New Roman" w:cs="Times New Roman"/>
          <w:sz w:val="28"/>
          <w:szCs w:val="28"/>
        </w:rPr>
        <w:t>, д. 1</w:t>
      </w:r>
      <w:r w:rsidR="00AD5C17">
        <w:rPr>
          <w:rFonts w:ascii="Times New Roman" w:hAnsi="Times New Roman" w:cs="Times New Roman"/>
          <w:sz w:val="28"/>
          <w:szCs w:val="28"/>
        </w:rPr>
        <w:t>1</w:t>
      </w:r>
      <w:r w:rsidR="00A80135">
        <w:rPr>
          <w:rFonts w:ascii="Times New Roman" w:hAnsi="Times New Roman" w:cs="Times New Roman"/>
          <w:sz w:val="28"/>
          <w:szCs w:val="28"/>
        </w:rPr>
        <w:t xml:space="preserve">, кв. </w:t>
      </w:r>
      <w:r w:rsidR="00AD5C17">
        <w:rPr>
          <w:rFonts w:ascii="Times New Roman" w:hAnsi="Times New Roman" w:cs="Times New Roman"/>
          <w:sz w:val="28"/>
          <w:szCs w:val="28"/>
        </w:rPr>
        <w:t>1</w:t>
      </w:r>
      <w:r w:rsidR="00A801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4BDB" w:rsidRDefault="00A80135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правообладатель: </w:t>
      </w:r>
      <w:proofErr w:type="spellStart"/>
      <w:r w:rsidR="00AD5C17">
        <w:rPr>
          <w:rFonts w:ascii="Times New Roman" w:hAnsi="Times New Roman" w:cs="Times New Roman"/>
          <w:sz w:val="28"/>
          <w:szCs w:val="28"/>
        </w:rPr>
        <w:t>Шантарин</w:t>
      </w:r>
      <w:proofErr w:type="spellEnd"/>
      <w:r w:rsidR="00AD5C17">
        <w:rPr>
          <w:rFonts w:ascii="Times New Roman" w:hAnsi="Times New Roman" w:cs="Times New Roman"/>
          <w:sz w:val="28"/>
          <w:szCs w:val="28"/>
        </w:rPr>
        <w:t xml:space="preserve"> Владимир Васильевич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AD5C1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D5C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.19</w:t>
      </w:r>
      <w:r w:rsidR="00AD5C17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г.р., </w:t>
      </w:r>
      <w:r w:rsidR="00504B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4BDB" w:rsidRDefault="00504BDB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BDB" w:rsidRDefault="00504BDB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135" w:rsidRDefault="00A80135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Етекльский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Лебедевка, ул. </w:t>
      </w:r>
      <w:r w:rsidR="00AD5C17">
        <w:rPr>
          <w:rFonts w:ascii="Times New Roman" w:hAnsi="Times New Roman" w:cs="Times New Roman"/>
          <w:sz w:val="28"/>
          <w:szCs w:val="28"/>
        </w:rPr>
        <w:t>Лесная</w:t>
      </w:r>
      <w:r>
        <w:rPr>
          <w:rFonts w:ascii="Times New Roman" w:hAnsi="Times New Roman" w:cs="Times New Roman"/>
          <w:sz w:val="28"/>
          <w:szCs w:val="28"/>
        </w:rPr>
        <w:t>, д. 1</w:t>
      </w:r>
      <w:r w:rsidR="00AD5C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кв. 1</w:t>
      </w:r>
      <w:r w:rsidR="00342C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2C23" w:rsidRDefault="00342C23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правоустанавливающий документ: Договор на передачу и продажу квартиры (дома) в совместную собственность № </w:t>
      </w:r>
      <w:r w:rsidR="00AD5C17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D5C1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D5C1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.199</w:t>
      </w:r>
      <w:r w:rsidR="00AD5C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E532B" w:rsidRDefault="00EE532B" w:rsidP="00EE5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CF5" w:rsidRDefault="006F3CF5" w:rsidP="00EE5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F5" w:rsidRDefault="006F3CF5" w:rsidP="006F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F5" w:rsidRDefault="006F3CF5" w:rsidP="00342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42C23">
        <w:rPr>
          <w:rFonts w:ascii="Times New Roman" w:hAnsi="Times New Roman" w:cs="Times New Roman"/>
          <w:sz w:val="28"/>
          <w:szCs w:val="28"/>
        </w:rPr>
        <w:t xml:space="preserve">Лебедевского сельского поселения                                 Ю.С. </w:t>
      </w:r>
      <w:proofErr w:type="spellStart"/>
      <w:r w:rsidR="00342C23">
        <w:rPr>
          <w:rFonts w:ascii="Times New Roman" w:hAnsi="Times New Roman" w:cs="Times New Roman"/>
          <w:sz w:val="28"/>
          <w:szCs w:val="28"/>
        </w:rPr>
        <w:t>Байтингер</w:t>
      </w:r>
      <w:proofErr w:type="spellEnd"/>
      <w:r w:rsidR="00342C2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217D31" w:rsidRPr="00CD1572" w:rsidRDefault="00217D31" w:rsidP="004E5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7D31" w:rsidRPr="00CD1572" w:rsidSect="0016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0BD"/>
    <w:rsid w:val="00104EA9"/>
    <w:rsid w:val="00157F3A"/>
    <w:rsid w:val="0016057E"/>
    <w:rsid w:val="001B604B"/>
    <w:rsid w:val="00217D31"/>
    <w:rsid w:val="00342C23"/>
    <w:rsid w:val="003D2B81"/>
    <w:rsid w:val="00407722"/>
    <w:rsid w:val="004E50BD"/>
    <w:rsid w:val="00504BDB"/>
    <w:rsid w:val="005D679F"/>
    <w:rsid w:val="005E49F8"/>
    <w:rsid w:val="006F3CF5"/>
    <w:rsid w:val="00741E04"/>
    <w:rsid w:val="007B14B2"/>
    <w:rsid w:val="00801DD9"/>
    <w:rsid w:val="00816852"/>
    <w:rsid w:val="008236CA"/>
    <w:rsid w:val="008B623B"/>
    <w:rsid w:val="00975235"/>
    <w:rsid w:val="00984DB5"/>
    <w:rsid w:val="00A6743C"/>
    <w:rsid w:val="00A80135"/>
    <w:rsid w:val="00AD5C17"/>
    <w:rsid w:val="00B578FB"/>
    <w:rsid w:val="00B90927"/>
    <w:rsid w:val="00C010BF"/>
    <w:rsid w:val="00CD1572"/>
    <w:rsid w:val="00EE532B"/>
    <w:rsid w:val="00F25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6</cp:revision>
  <cp:lastPrinted>2022-04-28T05:43:00Z</cp:lastPrinted>
  <dcterms:created xsi:type="dcterms:W3CDTF">2022-02-02T07:47:00Z</dcterms:created>
  <dcterms:modified xsi:type="dcterms:W3CDTF">2022-04-28T05:43:00Z</dcterms:modified>
</cp:coreProperties>
</file>